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8A7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jc w:val="both"/>
        <w:textAlignment w:val="auto"/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" w:eastAsia="仿宋_GB2312" w:cs="仿宋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  <w:t>附件3</w:t>
      </w:r>
    </w:p>
    <w:p w14:paraId="02FA9DBD">
      <w:pPr>
        <w:spacing w:line="240" w:lineRule="auto"/>
        <w:jc w:val="center"/>
        <w:rPr>
          <w:rFonts w:hint="eastAsia" w:ascii="仿宋" w:hAnsi="仿宋" w:eastAsia="仿宋" w:cs="仿宋"/>
          <w:b/>
          <w:bCs w:val="0"/>
          <w:spacing w:val="12"/>
          <w:sz w:val="44"/>
          <w:szCs w:val="44"/>
          <w:highlight w:val="none"/>
        </w:rPr>
      </w:pPr>
    </w:p>
    <w:p w14:paraId="74409E97">
      <w:pPr>
        <w:spacing w:line="240" w:lineRule="auto"/>
        <w:jc w:val="center"/>
        <w:rPr>
          <w:rFonts w:hint="eastAsia" w:ascii="仿宋" w:hAnsi="仿宋" w:eastAsia="仿宋" w:cs="仿宋"/>
          <w:b/>
          <w:bCs w:val="0"/>
          <w:spacing w:val="12"/>
          <w:sz w:val="44"/>
          <w:szCs w:val="44"/>
          <w:highlight w:val="none"/>
        </w:rPr>
      </w:pPr>
    </w:p>
    <w:p w14:paraId="14BE554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  <w:lang w:eastAsia="zh-CN"/>
        </w:rPr>
      </w:pPr>
      <w:r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</w:rPr>
        <w:t>南京中医药大学</w:t>
      </w:r>
      <w:r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  <w:lang w:val="en-US" w:eastAsia="zh-CN"/>
        </w:rPr>
        <w:t>第二</w:t>
      </w:r>
      <w:r>
        <w:rPr>
          <w:rFonts w:hint="eastAsia" w:ascii="仿宋" w:hAnsi="仿宋" w:eastAsia="仿宋" w:cs="仿宋"/>
          <w:b/>
          <w:bCs w:val="0"/>
          <w:spacing w:val="12"/>
          <w:sz w:val="48"/>
          <w:szCs w:val="48"/>
          <w:highlight w:val="none"/>
          <w:lang w:eastAsia="zh-CN"/>
        </w:rPr>
        <w:t>附属医院</w:t>
      </w:r>
    </w:p>
    <w:p w14:paraId="02602FB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</w:rPr>
        <w:t>202</w:t>
      </w: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  <w:t>5年度研究生</w:t>
      </w: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</w:rPr>
        <w:t>学业奖学金</w:t>
      </w: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  <w:t>评选</w:t>
      </w:r>
    </w:p>
    <w:p w14:paraId="0A2FEE1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</w:pPr>
    </w:p>
    <w:p w14:paraId="1D48091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40" w:lineRule="auto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44"/>
          <w:szCs w:val="44"/>
          <w:highlight w:val="none"/>
          <w:lang w:val="en-US" w:eastAsia="zh-CN"/>
        </w:rPr>
        <w:t>附 件 证 明 材 料</w:t>
      </w:r>
    </w:p>
    <w:p w14:paraId="14218EFF">
      <w:pPr>
        <w:widowControl/>
        <w:shd w:val="clear" w:color="auto" w:fill="FFFFFF"/>
        <w:spacing w:line="360" w:lineRule="atLeast"/>
        <w:jc w:val="center"/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</w:pPr>
    </w:p>
    <w:p w14:paraId="0A9611B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</w:pPr>
    </w:p>
    <w:p w14:paraId="1CB09B6C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default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姓  名：____________________</w:t>
      </w:r>
    </w:p>
    <w:p w14:paraId="0869466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年  级：____________________</w:t>
      </w:r>
    </w:p>
    <w:p w14:paraId="203431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学  号：____________________</w:t>
      </w:r>
    </w:p>
    <w:p w14:paraId="6FD0F25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default" w:ascii="仿宋" w:hAnsi="仿宋" w:eastAsia="仿宋" w:cs="仿宋"/>
          <w:b w:val="0"/>
          <w:bCs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专  业：</w:t>
      </w: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____________________</w:t>
      </w:r>
    </w:p>
    <w:p w14:paraId="0CBDFAB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层  次：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eastAsia="zh-CN"/>
        </w:rPr>
        <w:t>□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>博士    □硕士</w:t>
      </w:r>
    </w:p>
    <w:p w14:paraId="672E3626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tLeast"/>
        <w:ind w:left="0" w:leftChars="0" w:firstLine="1906" w:firstLineChars="633"/>
        <w:jc w:val="left"/>
        <w:textAlignment w:val="auto"/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highlight w:val="none"/>
          <w:lang w:val="en-US" w:eastAsia="zh-CN"/>
        </w:rPr>
        <w:t>类  型：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eastAsia="zh-CN"/>
        </w:rPr>
        <w:t>□专业型</w:t>
      </w:r>
      <w:r>
        <w:rPr>
          <w:rFonts w:hint="eastAsia" w:ascii="仿宋" w:hAnsi="仿宋" w:eastAsia="仿宋" w:cs="仿宋"/>
          <w:b/>
          <w:bCs w:val="0"/>
          <w:sz w:val="30"/>
          <w:szCs w:val="30"/>
          <w:highlight w:val="none"/>
          <w:lang w:val="en-US" w:eastAsia="zh-CN"/>
        </w:rPr>
        <w:t xml:space="preserve">    □学术型</w:t>
      </w:r>
    </w:p>
    <w:p w14:paraId="36D9FF26">
      <w:pPr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2"/>
          <w:szCs w:val="36"/>
          <w:highlight w:val="none"/>
          <w:lang w:val="en-US" w:eastAsia="zh-CN"/>
        </w:rPr>
        <w:br w:type="page"/>
      </w:r>
    </w:p>
    <w:p w14:paraId="39C82BB4">
      <w:pPr>
        <w:widowControl/>
        <w:shd w:val="clear" w:color="auto" w:fill="FFFFFF"/>
        <w:spacing w:line="360" w:lineRule="atLeast"/>
        <w:jc w:val="center"/>
        <w:rPr>
          <w:rFonts w:hint="eastAsia" w:ascii="仿宋" w:hAnsi="仿宋" w:eastAsia="仿宋" w:cs="仿宋"/>
          <w:b/>
          <w:bCs w:val="0"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40"/>
          <w:szCs w:val="40"/>
          <w:highlight w:val="none"/>
          <w:lang w:val="en-US" w:eastAsia="zh-CN"/>
        </w:rPr>
        <w:t>目  录</w:t>
      </w:r>
    </w:p>
    <w:p w14:paraId="1FD3B600">
      <w:pPr>
        <w:widowControl/>
        <w:shd w:val="clear" w:color="auto" w:fill="FFFFFF"/>
        <w:spacing w:line="360" w:lineRule="atLeast"/>
        <w:jc w:val="left"/>
        <w:rPr>
          <w:rFonts w:hint="eastAsia" w:ascii="仿宋" w:hAnsi="仿宋" w:eastAsia="仿宋" w:cs="仿宋"/>
          <w:b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777CD8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一、学位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课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程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平均成绩</w:t>
      </w:r>
    </w:p>
    <w:p w14:paraId="7753CF2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二、执业医师</w:t>
      </w:r>
      <w:r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  <w:t>考试成绩</w:t>
      </w:r>
    </w:p>
    <w:p w14:paraId="4515A09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三、科研能力评分证明材料</w:t>
      </w:r>
    </w:p>
    <w:p w14:paraId="197C992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1.学术论文</w:t>
      </w:r>
    </w:p>
    <w:p w14:paraId="6A68F2A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543BA8ED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2.专著</w:t>
      </w:r>
    </w:p>
    <w:p w14:paraId="4D4E42A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5DE0371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3.专利</w:t>
      </w:r>
    </w:p>
    <w:p w14:paraId="07E42F81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6B7B91D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4.科研项目</w:t>
      </w:r>
    </w:p>
    <w:p w14:paraId="7E9635C9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7BCC8B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5.科研获奖</w:t>
      </w:r>
    </w:p>
    <w:p w14:paraId="094A7172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5D54865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四、综合素质</w:t>
      </w:r>
      <w:bookmarkStart w:id="0" w:name="_GoBack"/>
      <w:bookmarkEnd w:id="0"/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评分证明材料</w:t>
      </w:r>
    </w:p>
    <w:p w14:paraId="4ABD89F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1.德育</w:t>
      </w:r>
    </w:p>
    <w:p w14:paraId="51C71C3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4D159F2B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2.体育</w:t>
      </w:r>
    </w:p>
    <w:p w14:paraId="1940F48F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2C95409E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3.美育</w:t>
      </w:r>
    </w:p>
    <w:p w14:paraId="63B268E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6950F514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4.劳育</w:t>
      </w:r>
    </w:p>
    <w:p w14:paraId="590B323A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……</w:t>
      </w:r>
    </w:p>
    <w:p w14:paraId="6E7FEEB8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default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0"/>
          <w:szCs w:val="30"/>
          <w:highlight w:val="none"/>
          <w:lang w:val="en-US" w:eastAsia="zh-CN"/>
        </w:rPr>
        <w:t>五、其他证明材料</w:t>
      </w:r>
    </w:p>
    <w:p w14:paraId="70BC206D"/>
    <w:sectPr>
      <w:headerReference r:id="rId3" w:type="default"/>
      <w:pgSz w:w="11906" w:h="16838"/>
      <w:pgMar w:top="1247" w:right="1800" w:bottom="124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39A244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4A3C55"/>
    <w:rsid w:val="704A3C55"/>
    <w:rsid w:val="798A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176</Words>
  <Characters>264</Characters>
  <Lines>0</Lines>
  <Paragraphs>0</Paragraphs>
  <TotalTime>0</TotalTime>
  <ScaleCrop>false</ScaleCrop>
  <LinksUpToDate>false</LinksUpToDate>
  <CharactersWithSpaces>291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2025-11-13T01:22:00Z</dcterms:created>
  <dc:creator>こ北陌。</dc:creator>
  <cp:lastModifiedBy>许妍妍</cp:lastModifiedBy>
  <dcterms:modified xsi:type="dcterms:W3CDTF">2025-11-13T03:14:40Z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A41923660060491EABE52B8D5CEAA677_11</vt:lpwstr>
  </property>
  <property fmtid="{D5CDD505-2E9C-101B-9397-08002B2CF9AE}" pid="4" name="KSOTemplateDocerSaveRecord">
    <vt:lpwstr>eyJoZGlkIjoiNDI1NGQ4MDY4NjMxYWVlMzc3ODM2NDE0MmU1ODUxYzYiLCJ1c2VySWQiOiI2NDU5MDg4MzkifQ==</vt:lpwstr>
  </property>
</Properties>
</file>